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12/19</w:t>
      </w:r>
      <w:r w:rsidDel="00000000" w:rsidR="00000000" w:rsidRPr="00000000">
        <w:rPr>
          <w:rtl w:val="0"/>
        </w:rPr>
        <w:t xml:space="preserve">/2023</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Mike Linderman, Zach Hannum, Preston Wenz, Jennifer McPherson, Beckie Doyle, Ruth Allen, Jim Castner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6:04pm on 12/19/2023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left="720" w:firstLine="0"/>
        <w:rPr/>
      </w:pPr>
      <w:r w:rsidDel="00000000" w:rsidR="00000000" w:rsidRPr="00000000">
        <w:rPr>
          <w:rtl w:val="0"/>
        </w:rPr>
        <w:t xml:space="preserve">Mr. Rasor asked for public comment:  Beckie Doyle shared the Cribbage sign ups with the Board.</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  Correction made, “#3 should read #6.”</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left="180"/>
        <w:rPr>
          <w:b w:val="1"/>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3">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left="180"/>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 </w:t>
        <w:tab/>
        <w:t xml:space="preserve">Approval of Minutes:</w:t>
      </w:r>
    </w:p>
    <w:p w:rsidR="00000000" w:rsidDel="00000000" w:rsidP="00000000" w:rsidRDefault="00000000" w:rsidRPr="00000000" w14:paraId="00000017">
      <w:pPr>
        <w:ind w:left="180"/>
        <w:rPr>
          <w:u w:val="single"/>
        </w:rPr>
      </w:pPr>
      <w:r w:rsidDel="00000000" w:rsidR="00000000" w:rsidRPr="00000000">
        <w:rPr>
          <w:b w:val="1"/>
          <w:rtl w:val="0"/>
        </w:rPr>
        <w:tab/>
        <w:tab/>
      </w:r>
      <w:r w:rsidDel="00000000" w:rsidR="00000000" w:rsidRPr="00000000">
        <w:rPr>
          <w:u w:val="single"/>
          <w:rtl w:val="0"/>
        </w:rPr>
        <w:t xml:space="preserve">Minutes 11/14/23</w:t>
      </w:r>
    </w:p>
    <w:p w:rsidR="00000000" w:rsidDel="00000000" w:rsidP="00000000" w:rsidRDefault="00000000" w:rsidRPr="00000000" w14:paraId="00000018">
      <w:pPr>
        <w:ind w:left="180"/>
        <w:rPr/>
      </w:pPr>
      <w:r w:rsidDel="00000000" w:rsidR="00000000" w:rsidRPr="00000000">
        <w:rPr>
          <w:rtl w:val="0"/>
        </w:rPr>
        <w:tab/>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9">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A">
      <w:pPr>
        <w:ind w:firstLine="720"/>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1C">
      <w:pPr>
        <w:ind w:firstLine="720"/>
        <w:rPr/>
      </w:pPr>
      <w:r w:rsidDel="00000000" w:rsidR="00000000" w:rsidRPr="00000000">
        <w:rPr>
          <w:rtl w:val="0"/>
        </w:rPr>
        <w:t xml:space="preserve">Mr. Wenz reported the following:</w:t>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ind w:firstLine="720"/>
        <w:rPr>
          <w:u w:val="single"/>
        </w:rPr>
      </w:pPr>
      <w:r w:rsidDel="00000000" w:rsidR="00000000" w:rsidRPr="00000000">
        <w:rPr>
          <w:u w:val="single"/>
          <w:rtl w:val="0"/>
        </w:rPr>
        <w:t xml:space="preserve">Enrollment and Attendance </w:t>
      </w:r>
    </w:p>
    <w:p w:rsidR="00000000" w:rsidDel="00000000" w:rsidP="00000000" w:rsidRDefault="00000000" w:rsidRPr="00000000" w14:paraId="0000001F">
      <w:pPr>
        <w:ind w:firstLine="720"/>
        <w:rPr/>
      </w:pPr>
      <w:r w:rsidDel="00000000" w:rsidR="00000000" w:rsidRPr="00000000">
        <w:rPr>
          <w:rtl w:val="0"/>
        </w:rPr>
        <w:t xml:space="preserve">Total enrollment 36 (down 2 from last month) </w:t>
      </w:r>
    </w:p>
    <w:p w:rsidR="00000000" w:rsidDel="00000000" w:rsidP="00000000" w:rsidRDefault="00000000" w:rsidRPr="00000000" w14:paraId="00000020">
      <w:pPr>
        <w:ind w:firstLine="720"/>
        <w:rPr/>
      </w:pPr>
      <w:r w:rsidDel="00000000" w:rsidR="00000000" w:rsidRPr="00000000">
        <w:rPr>
          <w:rtl w:val="0"/>
        </w:rPr>
        <w:t xml:space="preserve">Overall attendance 93% (down 1% from last month) </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u w:val="single"/>
          <w:rtl w:val="0"/>
        </w:rPr>
        <w:t xml:space="preserve">Training</w:t>
      </w:r>
      <w:r w:rsidDel="00000000" w:rsidR="00000000" w:rsidRPr="00000000">
        <w:rPr>
          <w:rtl w:val="0"/>
        </w:rPr>
        <w:t xml:space="preserve"> </w:t>
      </w:r>
    </w:p>
    <w:p w:rsidR="00000000" w:rsidDel="00000000" w:rsidP="00000000" w:rsidRDefault="00000000" w:rsidRPr="00000000" w14:paraId="00000023">
      <w:pPr>
        <w:ind w:firstLine="720"/>
        <w:rPr/>
      </w:pPr>
      <w:r w:rsidDel="00000000" w:rsidR="00000000" w:rsidRPr="00000000">
        <w:rPr>
          <w:rtl w:val="0"/>
        </w:rPr>
        <w:t xml:space="preserve">Infinite Campus training went very well </w:t>
      </w:r>
    </w:p>
    <w:p w:rsidR="00000000" w:rsidDel="00000000" w:rsidP="00000000" w:rsidRDefault="00000000" w:rsidRPr="00000000" w14:paraId="00000024">
      <w:pPr>
        <w:ind w:firstLine="720"/>
        <w:rPr/>
      </w:pPr>
      <w:r w:rsidDel="00000000" w:rsidR="00000000" w:rsidRPr="00000000">
        <w:rPr>
          <w:rtl w:val="0"/>
        </w:rPr>
        <w:t xml:space="preserve">The trainer is working with us to fix some scheduling issues </w:t>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u w:val="single"/>
          <w:rtl w:val="0"/>
        </w:rPr>
        <w:t xml:space="preserve">Facility</w:t>
      </w:r>
      <w:r w:rsidDel="00000000" w:rsidR="00000000" w:rsidRPr="00000000">
        <w:rPr>
          <w:rtl w:val="0"/>
        </w:rPr>
        <w:t xml:space="preserve"> </w:t>
      </w:r>
    </w:p>
    <w:p w:rsidR="00000000" w:rsidDel="00000000" w:rsidP="00000000" w:rsidRDefault="00000000" w:rsidRPr="00000000" w14:paraId="00000028">
      <w:pPr>
        <w:ind w:firstLine="720"/>
        <w:rPr/>
      </w:pPr>
      <w:r w:rsidDel="00000000" w:rsidR="00000000" w:rsidRPr="00000000">
        <w:rPr>
          <w:rtl w:val="0"/>
        </w:rPr>
        <w:t xml:space="preserve">Buckingham came and looked at the gym roof - supposed to bring crew back </w:t>
      </w:r>
    </w:p>
    <w:p w:rsidR="00000000" w:rsidDel="00000000" w:rsidP="00000000" w:rsidRDefault="00000000" w:rsidRPr="00000000" w14:paraId="00000029">
      <w:pPr>
        <w:ind w:firstLine="720"/>
        <w:rPr/>
      </w:pPr>
      <w:r w:rsidDel="00000000" w:rsidR="00000000" w:rsidRPr="00000000">
        <w:rPr>
          <w:rtl w:val="0"/>
        </w:rPr>
        <w:t xml:space="preserve">and seal the screws individually - has not confirmed date yet </w:t>
      </w:r>
    </w:p>
    <w:p w:rsidR="00000000" w:rsidDel="00000000" w:rsidP="00000000" w:rsidRDefault="00000000" w:rsidRPr="00000000" w14:paraId="0000002A">
      <w:pPr>
        <w:ind w:left="720" w:firstLine="0"/>
        <w:rPr/>
      </w:pPr>
      <w:r w:rsidDel="00000000" w:rsidR="00000000" w:rsidRPr="00000000">
        <w:rPr>
          <w:u w:val="single"/>
          <w:rtl w:val="0"/>
        </w:rPr>
        <w:t xml:space="preserve">ESSER 3</w:t>
      </w:r>
      <w:r w:rsidDel="00000000" w:rsidR="00000000" w:rsidRPr="00000000">
        <w:rPr>
          <w:rtl w:val="0"/>
        </w:rPr>
        <w:t xml:space="preserve">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Approx $67,000 left in ESSER 3 that is currently designated for HVAC....we had discussed before the start of the school year of possibly </w:t>
      </w:r>
    </w:p>
    <w:p w:rsidR="00000000" w:rsidDel="00000000" w:rsidP="00000000" w:rsidRDefault="00000000" w:rsidRPr="00000000" w14:paraId="0000002D">
      <w:pPr>
        <w:ind w:left="720" w:firstLine="0"/>
        <w:rPr/>
      </w:pPr>
      <w:r w:rsidDel="00000000" w:rsidR="00000000" w:rsidRPr="00000000">
        <w:rPr>
          <w:rtl w:val="0"/>
        </w:rPr>
        <w:t xml:space="preserve">using that for stipends for staff...the Board wanted to wait until Christmas time and see about projects that might need done........ Just putting this back in front of you so you can be thinking about it....ESSER 3 needs to be all spent by June 30, 2024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u w:val="single"/>
        </w:rPr>
      </w:pPr>
      <w:r w:rsidDel="00000000" w:rsidR="00000000" w:rsidRPr="00000000">
        <w:rPr>
          <w:u w:val="single"/>
          <w:rtl w:val="0"/>
        </w:rPr>
        <w:t xml:space="preserve">Agenda items </w:t>
      </w:r>
    </w:p>
    <w:p w:rsidR="00000000" w:rsidDel="00000000" w:rsidP="00000000" w:rsidRDefault="00000000" w:rsidRPr="00000000" w14:paraId="00000030">
      <w:pPr>
        <w:numPr>
          <w:ilvl w:val="0"/>
          <w:numId w:val="1"/>
        </w:numPr>
        <w:ind w:left="1080" w:hanging="360"/>
        <w:rPr>
          <w:u w:val="none"/>
        </w:rPr>
      </w:pPr>
      <w:r w:rsidDel="00000000" w:rsidR="00000000" w:rsidRPr="00000000">
        <w:rPr>
          <w:rtl w:val="0"/>
        </w:rPr>
        <w:t xml:space="preserve">Pat Hill has committed to working every Tuesday and Wednesday for us for this school year as a paraprofessional. She is very good and works well with the students. I am recommending hiring her as a part-time paraprofessional and paying her $13 an hour. </w:t>
      </w:r>
    </w:p>
    <w:p w:rsidR="00000000" w:rsidDel="00000000" w:rsidP="00000000" w:rsidRDefault="00000000" w:rsidRPr="00000000" w14:paraId="00000031">
      <w:pPr>
        <w:ind w:left="720" w:firstLine="0"/>
        <w:rPr/>
      </w:pPr>
      <w:r w:rsidDel="00000000" w:rsidR="00000000" w:rsidRPr="00000000">
        <w:rPr>
          <w:rtl w:val="0"/>
        </w:rPr>
        <w:t xml:space="preserve">C.  STAR to sports fund transfer ~ I do not recommend doing this....Gaby works very hard on putting on the bazaar every year and uses these funds for the students (example..this year she purchased prizes that are drawn for weekly during the 12 days of Christmas dress)...we are limited on funds to use for these types of things and having the funds from the bazaar allows us to do that.... I have been selling the chocolates to raise money that can go into sports AND I have asked the golf grant folks if I can transfer the rest of </w:t>
      </w:r>
    </w:p>
    <w:p w:rsidR="00000000" w:rsidDel="00000000" w:rsidP="00000000" w:rsidRDefault="00000000" w:rsidRPr="00000000" w14:paraId="00000032">
      <w:pPr>
        <w:ind w:left="720" w:firstLine="0"/>
        <w:rPr/>
      </w:pPr>
      <w:r w:rsidDel="00000000" w:rsidR="00000000" w:rsidRPr="00000000">
        <w:rPr>
          <w:rtl w:val="0"/>
        </w:rPr>
        <w:t xml:space="preserve">that grant (I haven't received an answer back yet)...... I would recommend leaving these funds in the STAR account...still pushing the chocolates as much as I can </w:t>
      </w:r>
    </w:p>
    <w:p w:rsidR="00000000" w:rsidDel="00000000" w:rsidP="00000000" w:rsidRDefault="00000000" w:rsidRPr="00000000" w14:paraId="00000033">
      <w:pPr>
        <w:ind w:left="720" w:firstLine="0"/>
        <w:rPr/>
      </w:pPr>
      <w:r w:rsidDel="00000000" w:rsidR="00000000" w:rsidRPr="00000000">
        <w:rPr>
          <w:rtl w:val="0"/>
        </w:rPr>
        <w:t xml:space="preserve">F.  Heating for #6 &amp; #8... Per Tye Thompson, each propane unit to install in #6 and #8 would be &amp;7,300....I am asking for a quote that breaks down the cost </w:t>
      </w:r>
    </w:p>
    <w:p w:rsidR="00000000" w:rsidDel="00000000" w:rsidP="00000000" w:rsidRDefault="00000000" w:rsidRPr="00000000" w14:paraId="00000034">
      <w:pPr>
        <w:ind w:left="720" w:firstLine="0"/>
        <w:rPr/>
      </w:pPr>
      <w:r w:rsidDel="00000000" w:rsidR="00000000" w:rsidRPr="00000000">
        <w:rPr>
          <w:rtl w:val="0"/>
        </w:rPr>
        <w:t xml:space="preserve">J.  Policy Updates....there are a lot....there is a summary page and then the policy with changes noted on them </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VII.      Maintenance Report</w:t>
      </w:r>
    </w:p>
    <w:p w:rsidR="00000000" w:rsidDel="00000000" w:rsidP="00000000" w:rsidRDefault="00000000" w:rsidRPr="00000000" w14:paraId="00000038">
      <w:pPr>
        <w:ind w:left="720"/>
        <w:rPr/>
      </w:pPr>
      <w:r w:rsidDel="00000000" w:rsidR="00000000" w:rsidRPr="00000000">
        <w:rPr>
          <w:rtl w:val="0"/>
        </w:rPr>
        <w:tab/>
        <w:t xml:space="preserve">Mr. Caster discussed the gym ceiling, the handicap ramp at the gym, and the issue with community members who use the gym putting tape on the gym floor and not removing it.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Financials - Ms. McPherson provided financial reports and reviewed them with the Board.  </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New Clerk Hire Initiation - Ms. McPherson requested permission to advertise and accept applications for the new clerk hire.  Discussion was had on how the timing will work with the current clerk phasing out.  </w:t>
      </w:r>
    </w:p>
    <w:p w:rsidR="00000000" w:rsidDel="00000000" w:rsidP="00000000" w:rsidRDefault="00000000" w:rsidRPr="00000000" w14:paraId="0000003D">
      <w:pPr>
        <w:ind w:left="0" w:firstLine="0"/>
        <w:rPr/>
      </w:pPr>
      <w:r w:rsidDel="00000000" w:rsidR="00000000" w:rsidRPr="00000000">
        <w:rPr>
          <w:rtl w:val="0"/>
        </w:rPr>
        <w:tab/>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3E">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rPr>
          <w:b w:val="1"/>
          <w:sz w:val="24"/>
          <w:szCs w:val="24"/>
          <w:u w:val="single"/>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  </w:t>
      </w: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pPr>
      <w:r w:rsidDel="00000000" w:rsidR="00000000" w:rsidRPr="00000000">
        <w:rPr>
          <w:b w:val="1"/>
          <w:sz w:val="24"/>
          <w:szCs w:val="24"/>
          <w:rtl w:val="0"/>
        </w:rPr>
        <w:t xml:space="preserve">Part-Time Paraprofessional Recommendation</w:t>
      </w:r>
    </w:p>
    <w:p w:rsidR="00000000" w:rsidDel="00000000" w:rsidP="00000000" w:rsidRDefault="00000000" w:rsidRPr="00000000" w14:paraId="00000042">
      <w:pPr>
        <w:spacing w:line="240" w:lineRule="auto"/>
        <w:ind w:left="720" w:firstLine="0"/>
        <w:rPr>
          <w:sz w:val="24"/>
          <w:szCs w:val="24"/>
        </w:rPr>
      </w:pPr>
      <w:r w:rsidDel="00000000" w:rsidR="00000000" w:rsidRPr="00000000">
        <w:rPr>
          <w:sz w:val="24"/>
          <w:szCs w:val="24"/>
          <w:rtl w:val="0"/>
        </w:rPr>
        <w:t xml:space="preserve">Mr. Wenz recommended Pat Hill as a part time para, 15 hrs/week, $13 an hour.</w:t>
      </w:r>
    </w:p>
    <w:p w:rsidR="00000000" w:rsidDel="00000000" w:rsidP="00000000" w:rsidRDefault="00000000" w:rsidRPr="00000000" w14:paraId="00000043">
      <w:pPr>
        <w:ind w:firstLine="72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5">
      <w:pPr>
        <w:ind w:firstLine="720"/>
        <w:rPr>
          <w:b w:val="1"/>
        </w:rPr>
      </w:pPr>
      <w:r w:rsidDel="00000000" w:rsidR="00000000" w:rsidRPr="00000000">
        <w:rPr>
          <w:rtl w:val="0"/>
        </w:rPr>
      </w:r>
    </w:p>
    <w:p w:rsidR="00000000" w:rsidDel="00000000" w:rsidP="00000000" w:rsidRDefault="00000000" w:rsidRPr="00000000" w14:paraId="00000046">
      <w:pPr>
        <w:numPr>
          <w:ilvl w:val="0"/>
          <w:numId w:val="2"/>
        </w:numPr>
        <w:ind w:left="720" w:hanging="360"/>
        <w:rPr>
          <w:b w:val="1"/>
          <w:u w:val="none"/>
        </w:rPr>
      </w:pPr>
      <w:r w:rsidDel="00000000" w:rsidR="00000000" w:rsidRPr="00000000">
        <w:rPr>
          <w:b w:val="1"/>
          <w:rtl w:val="0"/>
        </w:rPr>
        <w:t xml:space="preserve">Fund Transfer from General to Food Service</w:t>
      </w:r>
    </w:p>
    <w:p w:rsidR="00000000" w:rsidDel="00000000" w:rsidP="00000000" w:rsidRDefault="00000000" w:rsidRPr="00000000" w14:paraId="00000047">
      <w:pPr>
        <w:ind w:left="720" w:firstLine="0"/>
        <w:rPr/>
      </w:pPr>
      <w:r w:rsidDel="00000000" w:rsidR="00000000" w:rsidRPr="00000000">
        <w:rPr>
          <w:rtl w:val="0"/>
        </w:rPr>
        <w:t xml:space="preserve">Ms. McPherson recommended transferring $2,000.00 from the General fund to Food Services fund.  </w:t>
      </w:r>
    </w:p>
    <w:p w:rsidR="00000000" w:rsidDel="00000000" w:rsidP="00000000" w:rsidRDefault="00000000" w:rsidRPr="00000000" w14:paraId="00000048">
      <w:pPr>
        <w:ind w:left="720" w:firstLine="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9">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A">
      <w:pPr>
        <w:ind w:left="720" w:firstLine="0"/>
        <w:rPr>
          <w:b w:val="1"/>
        </w:rPr>
      </w:pPr>
      <w:r w:rsidDel="00000000" w:rsidR="00000000" w:rsidRPr="00000000">
        <w:rPr>
          <w:rtl w:val="0"/>
        </w:rPr>
      </w:r>
    </w:p>
    <w:p w:rsidR="00000000" w:rsidDel="00000000" w:rsidP="00000000" w:rsidRDefault="00000000" w:rsidRPr="00000000" w14:paraId="0000004B">
      <w:pPr>
        <w:numPr>
          <w:ilvl w:val="0"/>
          <w:numId w:val="2"/>
        </w:numPr>
        <w:ind w:left="720" w:hanging="360"/>
        <w:rPr>
          <w:b w:val="1"/>
          <w:u w:val="none"/>
        </w:rPr>
      </w:pPr>
      <w:r w:rsidDel="00000000" w:rsidR="00000000" w:rsidRPr="00000000">
        <w:rPr>
          <w:b w:val="1"/>
          <w:rtl w:val="0"/>
        </w:rPr>
        <w:t xml:space="preserve">Fund Transfer from STAR to Sports - TABLED</w:t>
      </w:r>
    </w:p>
    <w:p w:rsidR="00000000" w:rsidDel="00000000" w:rsidP="00000000" w:rsidRDefault="00000000" w:rsidRPr="00000000" w14:paraId="0000004C">
      <w:pPr>
        <w:ind w:left="720" w:firstLine="0"/>
        <w:rPr>
          <w:b w:val="1"/>
        </w:rPr>
      </w:pPr>
      <w:r w:rsidDel="00000000" w:rsidR="00000000" w:rsidRPr="00000000">
        <w:rPr>
          <w:rtl w:val="0"/>
        </w:rPr>
      </w:r>
    </w:p>
    <w:p w:rsidR="00000000" w:rsidDel="00000000" w:rsidP="00000000" w:rsidRDefault="00000000" w:rsidRPr="00000000" w14:paraId="0000004D">
      <w:pPr>
        <w:numPr>
          <w:ilvl w:val="0"/>
          <w:numId w:val="2"/>
        </w:numPr>
        <w:ind w:left="720" w:hanging="360"/>
        <w:rPr>
          <w:b w:val="1"/>
          <w:u w:val="none"/>
        </w:rPr>
      </w:pPr>
      <w:r w:rsidDel="00000000" w:rsidR="00000000" w:rsidRPr="00000000">
        <w:rPr>
          <w:b w:val="1"/>
          <w:rtl w:val="0"/>
        </w:rPr>
        <w:t xml:space="preserve">Fund Transfer from STEM to Principal’s Discretionary </w:t>
      </w:r>
    </w:p>
    <w:p w:rsidR="00000000" w:rsidDel="00000000" w:rsidP="00000000" w:rsidRDefault="00000000" w:rsidRPr="00000000" w14:paraId="0000004E">
      <w:pPr>
        <w:spacing w:line="240" w:lineRule="auto"/>
        <w:ind w:firstLine="720"/>
        <w:rPr/>
      </w:pPr>
      <w:r w:rsidDel="00000000" w:rsidR="00000000" w:rsidRPr="00000000">
        <w:rPr>
          <w:rtl w:val="0"/>
        </w:rPr>
        <w:t xml:space="preserve">Action Read By: Mr. Rasor; No motion was made.</w:t>
      </w:r>
    </w:p>
    <w:p w:rsidR="00000000" w:rsidDel="00000000" w:rsidP="00000000" w:rsidRDefault="00000000" w:rsidRPr="00000000" w14:paraId="0000004F">
      <w:pPr>
        <w:spacing w:line="240" w:lineRule="auto"/>
        <w:ind w:firstLine="720"/>
        <w:rPr/>
      </w:pPr>
      <w:r w:rsidDel="00000000" w:rsidR="00000000" w:rsidRPr="00000000">
        <w:rPr>
          <w:rtl w:val="0"/>
        </w:rPr>
      </w:r>
    </w:p>
    <w:p w:rsidR="00000000" w:rsidDel="00000000" w:rsidP="00000000" w:rsidRDefault="00000000" w:rsidRPr="00000000" w14:paraId="00000050">
      <w:pPr>
        <w:numPr>
          <w:ilvl w:val="0"/>
          <w:numId w:val="2"/>
        </w:numPr>
        <w:spacing w:line="240" w:lineRule="auto"/>
        <w:ind w:left="720" w:hanging="360"/>
        <w:rPr>
          <w:b w:val="1"/>
          <w:u w:val="none"/>
        </w:rPr>
      </w:pPr>
      <w:r w:rsidDel="00000000" w:rsidR="00000000" w:rsidRPr="00000000">
        <w:rPr>
          <w:b w:val="1"/>
          <w:rtl w:val="0"/>
        </w:rPr>
        <w:t xml:space="preserve">Deposit Funds from Heroes Dinner into Principal’s Discretionary</w:t>
      </w:r>
    </w:p>
    <w:p w:rsidR="00000000" w:rsidDel="00000000" w:rsidP="00000000" w:rsidRDefault="00000000" w:rsidRPr="00000000" w14:paraId="00000051">
      <w:pPr>
        <w:spacing w:line="240" w:lineRule="auto"/>
        <w:ind w:firstLine="720"/>
        <w:rPr/>
      </w:pPr>
      <w:r w:rsidDel="00000000" w:rsidR="00000000" w:rsidRPr="00000000">
        <w:rPr>
          <w:rtl w:val="0"/>
        </w:rPr>
        <w:t xml:space="preserve">Action Read By: Mr. Rasor; No motion was made.</w:t>
      </w:r>
    </w:p>
    <w:p w:rsidR="00000000" w:rsidDel="00000000" w:rsidP="00000000" w:rsidRDefault="00000000" w:rsidRPr="00000000" w14:paraId="00000052">
      <w:pPr>
        <w:spacing w:line="240" w:lineRule="auto"/>
        <w:ind w:left="720" w:firstLine="0"/>
        <w:rPr>
          <w:b w:val="1"/>
        </w:rPr>
      </w:pPr>
      <w:r w:rsidDel="00000000" w:rsidR="00000000" w:rsidRPr="00000000">
        <w:rPr>
          <w:rtl w:val="0"/>
        </w:rPr>
      </w:r>
    </w:p>
    <w:p w:rsidR="00000000" w:rsidDel="00000000" w:rsidP="00000000" w:rsidRDefault="00000000" w:rsidRPr="00000000" w14:paraId="00000053">
      <w:pPr>
        <w:numPr>
          <w:ilvl w:val="0"/>
          <w:numId w:val="2"/>
        </w:numPr>
        <w:spacing w:line="240" w:lineRule="auto"/>
        <w:ind w:left="720" w:hanging="360"/>
        <w:rPr>
          <w:b w:val="1"/>
          <w:u w:val="none"/>
        </w:rPr>
      </w:pPr>
      <w:r w:rsidDel="00000000" w:rsidR="00000000" w:rsidRPr="00000000">
        <w:rPr>
          <w:b w:val="1"/>
          <w:rtl w:val="0"/>
        </w:rPr>
        <w:t xml:space="preserve">Heating:  Units #6 and #8.  - TABLED</w:t>
      </w:r>
    </w:p>
    <w:p w:rsidR="00000000" w:rsidDel="00000000" w:rsidP="00000000" w:rsidRDefault="00000000" w:rsidRPr="00000000" w14:paraId="00000054">
      <w:pPr>
        <w:spacing w:line="240" w:lineRule="auto"/>
        <w:rPr>
          <w:b w:val="1"/>
        </w:rPr>
      </w:pPr>
      <w:r w:rsidDel="00000000" w:rsidR="00000000" w:rsidRPr="00000000">
        <w:rPr>
          <w:rtl w:val="0"/>
        </w:rPr>
      </w:r>
    </w:p>
    <w:p w:rsidR="00000000" w:rsidDel="00000000" w:rsidP="00000000" w:rsidRDefault="00000000" w:rsidRPr="00000000" w14:paraId="00000055">
      <w:pPr>
        <w:numPr>
          <w:ilvl w:val="0"/>
          <w:numId w:val="2"/>
        </w:numPr>
        <w:spacing w:line="240" w:lineRule="auto"/>
        <w:ind w:left="720" w:hanging="360"/>
        <w:rPr>
          <w:b w:val="1"/>
          <w:u w:val="none"/>
        </w:rPr>
      </w:pPr>
      <w:r w:rsidDel="00000000" w:rsidR="00000000" w:rsidRPr="00000000">
        <w:rPr>
          <w:b w:val="1"/>
          <w:rtl w:val="0"/>
        </w:rPr>
        <w:t xml:space="preserve">Canon Copier Update - TABLED</w:t>
      </w:r>
    </w:p>
    <w:p w:rsidR="00000000" w:rsidDel="00000000" w:rsidP="00000000" w:rsidRDefault="00000000" w:rsidRPr="00000000" w14:paraId="00000056">
      <w:pPr>
        <w:spacing w:line="240" w:lineRule="auto"/>
        <w:rPr>
          <w:b w:val="1"/>
        </w:rPr>
      </w:pPr>
      <w:r w:rsidDel="00000000" w:rsidR="00000000" w:rsidRPr="00000000">
        <w:rPr>
          <w:rtl w:val="0"/>
        </w:rPr>
      </w:r>
    </w:p>
    <w:p w:rsidR="00000000" w:rsidDel="00000000" w:rsidP="00000000" w:rsidRDefault="00000000" w:rsidRPr="00000000" w14:paraId="00000057">
      <w:pPr>
        <w:numPr>
          <w:ilvl w:val="0"/>
          <w:numId w:val="2"/>
        </w:numPr>
        <w:spacing w:line="240" w:lineRule="auto"/>
        <w:ind w:left="720" w:hanging="360"/>
        <w:rPr>
          <w:b w:val="1"/>
          <w:u w:val="none"/>
        </w:rPr>
      </w:pPr>
      <w:r w:rsidDel="00000000" w:rsidR="00000000" w:rsidRPr="00000000">
        <w:rPr>
          <w:b w:val="1"/>
          <w:rtl w:val="0"/>
        </w:rPr>
        <w:t xml:space="preserve">Floating Holidays - TABLED</w:t>
      </w:r>
    </w:p>
    <w:p w:rsidR="00000000" w:rsidDel="00000000" w:rsidP="00000000" w:rsidRDefault="00000000" w:rsidRPr="00000000" w14:paraId="00000058">
      <w:pPr>
        <w:spacing w:line="240" w:lineRule="auto"/>
        <w:rPr>
          <w:b w:val="1"/>
        </w:rPr>
      </w:pPr>
      <w:r w:rsidDel="00000000" w:rsidR="00000000" w:rsidRPr="00000000">
        <w:rPr>
          <w:rtl w:val="0"/>
        </w:rPr>
      </w:r>
    </w:p>
    <w:p w:rsidR="00000000" w:rsidDel="00000000" w:rsidP="00000000" w:rsidRDefault="00000000" w:rsidRPr="00000000" w14:paraId="00000059">
      <w:pPr>
        <w:numPr>
          <w:ilvl w:val="0"/>
          <w:numId w:val="2"/>
        </w:numPr>
        <w:spacing w:line="240" w:lineRule="auto"/>
        <w:ind w:left="720" w:hanging="360"/>
        <w:rPr>
          <w:b w:val="1"/>
          <w:u w:val="none"/>
        </w:rPr>
      </w:pPr>
      <w:r w:rsidDel="00000000" w:rsidR="00000000" w:rsidRPr="00000000">
        <w:rPr>
          <w:b w:val="1"/>
          <w:rtl w:val="0"/>
        </w:rPr>
        <w:t xml:space="preserve">Planning Meeting Reschedule - was already rescheduled prior to Board meeting.</w:t>
      </w:r>
    </w:p>
    <w:p w:rsidR="00000000" w:rsidDel="00000000" w:rsidP="00000000" w:rsidRDefault="00000000" w:rsidRPr="00000000" w14:paraId="0000005A">
      <w:pPr>
        <w:spacing w:line="240" w:lineRule="auto"/>
        <w:rPr>
          <w:b w:val="1"/>
        </w:rPr>
      </w:pPr>
      <w:r w:rsidDel="00000000" w:rsidR="00000000" w:rsidRPr="00000000">
        <w:rPr>
          <w:rtl w:val="0"/>
        </w:rPr>
      </w:r>
    </w:p>
    <w:p w:rsidR="00000000" w:rsidDel="00000000" w:rsidP="00000000" w:rsidRDefault="00000000" w:rsidRPr="00000000" w14:paraId="0000005B">
      <w:pPr>
        <w:numPr>
          <w:ilvl w:val="0"/>
          <w:numId w:val="2"/>
        </w:numPr>
        <w:spacing w:line="240" w:lineRule="auto"/>
        <w:ind w:left="720" w:hanging="360"/>
        <w:rPr>
          <w:b w:val="1"/>
          <w:u w:val="none"/>
        </w:rPr>
      </w:pPr>
      <w:r w:rsidDel="00000000" w:rsidR="00000000" w:rsidRPr="00000000">
        <w:rPr>
          <w:b w:val="1"/>
          <w:rtl w:val="0"/>
        </w:rPr>
        <w:t xml:space="preserve">Policy Updates</w:t>
      </w:r>
    </w:p>
    <w:p w:rsidR="00000000" w:rsidDel="00000000" w:rsidP="00000000" w:rsidRDefault="00000000" w:rsidRPr="00000000" w14:paraId="0000005C">
      <w:pPr>
        <w:spacing w:line="240" w:lineRule="auto"/>
        <w:ind w:left="720" w:firstLine="0"/>
        <w:rPr/>
      </w:pPr>
      <w:r w:rsidDel="00000000" w:rsidR="00000000" w:rsidRPr="00000000">
        <w:rPr>
          <w:rtl w:val="0"/>
        </w:rPr>
        <w:t xml:space="preserve">Mr. Wenz recommended the Board approve the updates recommended and required by MTSBA as a group.</w:t>
      </w:r>
    </w:p>
    <w:p w:rsidR="00000000" w:rsidDel="00000000" w:rsidP="00000000" w:rsidRDefault="00000000" w:rsidRPr="00000000" w14:paraId="0000005D">
      <w:pPr>
        <w:ind w:left="720" w:firstLine="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5E">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F">
      <w:pPr>
        <w:spacing w:line="240" w:lineRule="auto"/>
        <w:ind w:left="720" w:firstLine="0"/>
        <w:rPr>
          <w:b w:val="1"/>
        </w:rPr>
      </w:pPr>
      <w:r w:rsidDel="00000000" w:rsidR="00000000" w:rsidRPr="00000000">
        <w:rPr>
          <w:rtl w:val="0"/>
        </w:rPr>
      </w:r>
    </w:p>
    <w:p w:rsidR="00000000" w:rsidDel="00000000" w:rsidP="00000000" w:rsidRDefault="00000000" w:rsidRPr="00000000" w14:paraId="00000060">
      <w:pPr>
        <w:spacing w:line="240" w:lineRule="auto"/>
        <w:rPr>
          <w:b w:val="1"/>
        </w:rPr>
      </w:pP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X. Next Meeting Agenda Items</w:t>
      </w:r>
    </w:p>
    <w:p w:rsidR="00000000" w:rsidDel="00000000" w:rsidP="00000000" w:rsidRDefault="00000000" w:rsidRPr="00000000" w14:paraId="00000063">
      <w:pPr>
        <w:numPr>
          <w:ilvl w:val="0"/>
          <w:numId w:val="4"/>
        </w:numPr>
        <w:ind w:left="720" w:hanging="360"/>
      </w:pPr>
      <w:r w:rsidDel="00000000" w:rsidR="00000000" w:rsidRPr="00000000">
        <w:rPr>
          <w:rtl w:val="0"/>
        </w:rPr>
        <w:t xml:space="preserve">Canon copier </w:t>
      </w:r>
    </w:p>
    <w:p w:rsidR="00000000" w:rsidDel="00000000" w:rsidP="00000000" w:rsidRDefault="00000000" w:rsidRPr="00000000" w14:paraId="00000064">
      <w:pPr>
        <w:numPr>
          <w:ilvl w:val="0"/>
          <w:numId w:val="4"/>
        </w:numPr>
        <w:ind w:left="720" w:hanging="360"/>
      </w:pPr>
      <w:r w:rsidDel="00000000" w:rsidR="00000000" w:rsidRPr="00000000">
        <w:rPr>
          <w:rtl w:val="0"/>
        </w:rPr>
        <w:t xml:space="preserve">8th Grade trip (Yellowstone) - January</w:t>
      </w:r>
    </w:p>
    <w:p w:rsidR="00000000" w:rsidDel="00000000" w:rsidP="00000000" w:rsidRDefault="00000000" w:rsidRPr="00000000" w14:paraId="00000065">
      <w:pPr>
        <w:numPr>
          <w:ilvl w:val="0"/>
          <w:numId w:val="4"/>
        </w:numPr>
        <w:ind w:left="720" w:hanging="360"/>
      </w:pPr>
      <w:r w:rsidDel="00000000" w:rsidR="00000000" w:rsidRPr="00000000">
        <w:rPr>
          <w:rtl w:val="0"/>
        </w:rPr>
        <w:t xml:space="preserve">Heating #6 &amp; #8, if board approval is needed.</w:t>
      </w:r>
    </w:p>
    <w:p w:rsidR="00000000" w:rsidDel="00000000" w:rsidP="00000000" w:rsidRDefault="00000000" w:rsidRPr="00000000" w14:paraId="00000066">
      <w:pPr>
        <w:numPr>
          <w:ilvl w:val="0"/>
          <w:numId w:val="4"/>
        </w:numPr>
        <w:ind w:left="720" w:hanging="360"/>
      </w:pPr>
      <w:r w:rsidDel="00000000" w:rsidR="00000000" w:rsidRPr="00000000">
        <w:rPr>
          <w:rtl w:val="0"/>
        </w:rPr>
        <w:t xml:space="preserve">Floating Holidays - May or June</w:t>
      </w:r>
    </w:p>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Call for Election - January </w:t>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CBA Negotiations - February</w:t>
      </w:r>
    </w:p>
    <w:p w:rsidR="00000000" w:rsidDel="00000000" w:rsidP="00000000" w:rsidRDefault="00000000" w:rsidRPr="00000000" w14:paraId="00000069">
      <w:pPr>
        <w:ind w:left="810" w:firstLine="0"/>
        <w:rPr>
          <w:highlight w:val="yellow"/>
        </w:rPr>
      </w:pPr>
      <w:r w:rsidDel="00000000" w:rsidR="00000000" w:rsidRPr="00000000">
        <w:rPr>
          <w:rtl w:val="0"/>
        </w:rPr>
      </w:r>
    </w:p>
    <w:p w:rsidR="00000000" w:rsidDel="00000000" w:rsidP="00000000" w:rsidRDefault="00000000" w:rsidRPr="00000000" w14:paraId="0000006A">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8:50 pm.</w:t>
      </w:r>
    </w:p>
    <w:p w:rsidR="00000000" w:rsidDel="00000000" w:rsidP="00000000" w:rsidRDefault="00000000" w:rsidRPr="00000000" w14:paraId="0000006B">
      <w:pPr>
        <w:spacing w:before="240" w:lineRule="auto"/>
        <w:rPr/>
      </w:pPr>
      <w:r w:rsidDel="00000000" w:rsidR="00000000" w:rsidRPr="00000000">
        <w:rPr>
          <w:rtl w:val="0"/>
        </w:rPr>
        <w:t xml:space="preserve">Next Meeting:  Regular Board Meeting on February 13, 2024</w:t>
      </w:r>
    </w:p>
    <w:p w:rsidR="00000000" w:rsidDel="00000000" w:rsidP="00000000" w:rsidRDefault="00000000" w:rsidRPr="00000000" w14:paraId="0000006C">
      <w:pPr>
        <w:spacing w:before="240" w:lineRule="auto"/>
        <w:jc w:val="center"/>
        <w:rPr/>
      </w:pP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6E">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F">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Approved on ____________, 2023.</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________________________________________________</w:t>
      </w:r>
    </w:p>
    <w:p w:rsidR="00000000" w:rsidDel="00000000" w:rsidP="00000000" w:rsidRDefault="00000000" w:rsidRPr="00000000" w14:paraId="00000076">
      <w:pPr>
        <w:rPr/>
      </w:pPr>
      <w:r w:rsidDel="00000000" w:rsidR="00000000" w:rsidRPr="00000000">
        <w:rPr>
          <w:rtl w:val="0"/>
        </w:rPr>
        <w:t xml:space="preserve">D. Scott Rasor, Board Chair                         </w:t>
        <w:tab/>
        <w:t xml:space="preserve">Date</w:t>
      </w:r>
    </w:p>
    <w:p w:rsidR="00000000" w:rsidDel="00000000" w:rsidP="00000000" w:rsidRDefault="00000000" w:rsidRPr="00000000" w14:paraId="00000077">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